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4574" w14:textId="77777777" w:rsidR="00704D1E" w:rsidRDefault="00EB661A">
      <w:pPr>
        <w:spacing w:after="77"/>
        <w:ind w:left="142"/>
      </w:pPr>
      <w:r>
        <w:t xml:space="preserve"> </w:t>
      </w:r>
    </w:p>
    <w:p w14:paraId="294C5453" w14:textId="77777777" w:rsidR="00704D1E" w:rsidRDefault="00EB661A">
      <w:pPr>
        <w:spacing w:after="95"/>
        <w:ind w:left="149" w:right="3" w:hanging="10"/>
        <w:jc w:val="center"/>
      </w:pPr>
      <w:r>
        <w:rPr>
          <w:rFonts w:ascii="Arial" w:eastAsia="Arial" w:hAnsi="Arial" w:cs="Arial"/>
          <w:b/>
          <w:color w:val="385623"/>
          <w:sz w:val="28"/>
        </w:rPr>
        <w:t xml:space="preserve">St Vincent’s Girls’ National School </w:t>
      </w:r>
    </w:p>
    <w:p w14:paraId="704BBE2E" w14:textId="77777777" w:rsidR="00704D1E" w:rsidRDefault="00EB661A">
      <w:pPr>
        <w:spacing w:after="134"/>
        <w:ind w:left="149" w:hanging="10"/>
        <w:jc w:val="center"/>
      </w:pPr>
      <w:r>
        <w:rPr>
          <w:rFonts w:ascii="Arial" w:eastAsia="Arial" w:hAnsi="Arial" w:cs="Arial"/>
          <w:b/>
          <w:color w:val="385623"/>
          <w:sz w:val="28"/>
        </w:rPr>
        <w:t xml:space="preserve">ANNUAL ADMISSION NOTICE </w:t>
      </w:r>
    </w:p>
    <w:p w14:paraId="24CBD63C" w14:textId="77777777" w:rsidR="00704D1E" w:rsidRDefault="00EB661A">
      <w:pPr>
        <w:spacing w:after="95"/>
        <w:ind w:left="149" w:right="2" w:hanging="10"/>
        <w:jc w:val="center"/>
      </w:pPr>
      <w:r>
        <w:rPr>
          <w:rFonts w:ascii="Arial" w:eastAsia="Arial" w:hAnsi="Arial" w:cs="Arial"/>
          <w:b/>
          <w:color w:val="385623"/>
          <w:sz w:val="28"/>
        </w:rPr>
        <w:t xml:space="preserve">in respect of admissions to the 2023-2024 school year </w:t>
      </w:r>
    </w:p>
    <w:p w14:paraId="3AE68873" w14:textId="77777777" w:rsidR="00704D1E" w:rsidRDefault="00EB661A">
      <w:pPr>
        <w:spacing w:after="19"/>
        <w:ind w:left="862"/>
      </w:pPr>
      <w:r>
        <w:rPr>
          <w:rFonts w:ascii="Arial" w:eastAsia="Arial" w:hAnsi="Arial" w:cs="Arial"/>
          <w:b/>
          <w:color w:val="385623"/>
          <w:sz w:val="24"/>
        </w:rPr>
        <w:t xml:space="preserve"> </w:t>
      </w:r>
    </w:p>
    <w:p w14:paraId="390D76A6" w14:textId="77777777" w:rsidR="00704D1E" w:rsidRDefault="00EB661A">
      <w:pPr>
        <w:pStyle w:val="Heading1"/>
        <w:spacing w:after="379"/>
        <w:ind w:left="137"/>
      </w:pPr>
      <w:r>
        <w:t xml:space="preserve">Admission Policy and Application Form </w:t>
      </w:r>
    </w:p>
    <w:p w14:paraId="548D9419" w14:textId="77777777" w:rsidR="00704D1E" w:rsidRDefault="00EB66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4" w:line="279" w:lineRule="auto"/>
        <w:ind w:left="144" w:hanging="10"/>
      </w:pPr>
      <w:r>
        <w:rPr>
          <w:rFonts w:ascii="Arial" w:eastAsia="Arial" w:hAnsi="Arial" w:cs="Arial"/>
        </w:rPr>
        <w:t xml:space="preserve">A copy of the school’s </w:t>
      </w:r>
      <w:r>
        <w:rPr>
          <w:rFonts w:ascii="Arial" w:eastAsia="Arial" w:hAnsi="Arial" w:cs="Arial"/>
          <w:b/>
        </w:rPr>
        <w:t>Admission Policy</w:t>
      </w:r>
      <w:r>
        <w:rPr>
          <w:rFonts w:ascii="Arial" w:eastAsia="Arial" w:hAnsi="Arial" w:cs="Arial"/>
        </w:rPr>
        <w:t xml:space="preserve"> and the </w:t>
      </w:r>
      <w:r>
        <w:rPr>
          <w:rFonts w:ascii="Arial" w:eastAsia="Arial" w:hAnsi="Arial" w:cs="Arial"/>
          <w:b/>
        </w:rPr>
        <w:t>Application Form for Admission</w:t>
      </w:r>
      <w:r w:rsidR="005B1501">
        <w:rPr>
          <w:rFonts w:ascii="Arial" w:eastAsia="Arial" w:hAnsi="Arial" w:cs="Arial"/>
        </w:rPr>
        <w:t xml:space="preserve"> for the 2023</w:t>
      </w:r>
      <w:r>
        <w:rPr>
          <w:rFonts w:ascii="Arial" w:eastAsia="Arial" w:hAnsi="Arial" w:cs="Arial"/>
        </w:rPr>
        <w:t>-</w:t>
      </w:r>
      <w:r w:rsidR="005B1501">
        <w:rPr>
          <w:rFonts w:ascii="Arial" w:eastAsia="Arial" w:hAnsi="Arial" w:cs="Arial"/>
        </w:rPr>
        <w:t>2024</w:t>
      </w:r>
      <w:r>
        <w:rPr>
          <w:rFonts w:ascii="Arial" w:eastAsia="Arial" w:hAnsi="Arial" w:cs="Arial"/>
        </w:rPr>
        <w:t xml:space="preserve"> is available as follows:  </w:t>
      </w:r>
    </w:p>
    <w:p w14:paraId="56775C19" w14:textId="77777777" w:rsidR="00704D1E" w:rsidRDefault="00EB66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2"/>
        <w:ind w:left="134"/>
      </w:pPr>
      <w:r>
        <w:rPr>
          <w:rFonts w:ascii="Arial" w:eastAsia="Arial" w:hAnsi="Arial" w:cs="Arial"/>
        </w:rPr>
        <w:t xml:space="preserve">To download at: </w:t>
      </w:r>
      <w:r>
        <w:rPr>
          <w:rFonts w:ascii="Arial" w:eastAsia="Arial" w:hAnsi="Arial" w:cs="Arial"/>
          <w:color w:val="0563C1"/>
          <w:u w:val="single" w:color="0563C1"/>
        </w:rPr>
        <w:t>www.stvincentsgns.weebly.com</w:t>
      </w:r>
      <w:r>
        <w:rPr>
          <w:rFonts w:ascii="Arial" w:eastAsia="Arial" w:hAnsi="Arial" w:cs="Arial"/>
        </w:rPr>
        <w:t xml:space="preserve"> </w:t>
      </w:r>
    </w:p>
    <w:p w14:paraId="3C14FCD4" w14:textId="77777777" w:rsidR="00704D1E" w:rsidRDefault="00EB66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4" w:line="279" w:lineRule="auto"/>
        <w:ind w:left="144" w:hanging="10"/>
      </w:pPr>
      <w:r>
        <w:rPr>
          <w:rFonts w:ascii="Arial" w:eastAsia="Arial" w:hAnsi="Arial" w:cs="Arial"/>
        </w:rPr>
        <w:t>On request: By emailing:</w:t>
      </w:r>
      <w:r w:rsidR="005B1501">
        <w:rPr>
          <w:rFonts w:ascii="Arial" w:eastAsia="Arial" w:hAnsi="Arial" w:cs="Arial"/>
          <w:b/>
        </w:rPr>
        <w:t>stvincentsnws1@gmail.com</w:t>
      </w:r>
      <w:r>
        <w:rPr>
          <w:rFonts w:ascii="Arial" w:eastAsia="Arial" w:hAnsi="Arial" w:cs="Arial"/>
        </w:rPr>
        <w:t xml:space="preserve"> or writing to: St Vincent’s GNS, Nth William Street,</w:t>
      </w:r>
      <w:r w:rsidR="001D6AEA">
        <w:rPr>
          <w:rFonts w:ascii="Arial" w:eastAsia="Arial" w:hAnsi="Arial" w:cs="Arial"/>
        </w:rPr>
        <w:t xml:space="preserve"> </w:t>
      </w:r>
      <w:r w:rsidR="00CF59D9">
        <w:rPr>
          <w:rFonts w:ascii="Arial" w:eastAsia="Arial" w:hAnsi="Arial" w:cs="Arial"/>
        </w:rPr>
        <w:t xml:space="preserve">Dublin1, </w:t>
      </w:r>
      <w:r w:rsidR="001D6AEA">
        <w:rPr>
          <w:rFonts w:ascii="Arial" w:eastAsia="Arial" w:hAnsi="Arial" w:cs="Arial"/>
        </w:rPr>
        <w:t>D01XT04</w:t>
      </w:r>
    </w:p>
    <w:p w14:paraId="0C343160" w14:textId="77777777" w:rsidR="00704D1E" w:rsidRDefault="00EB66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6"/>
        <w:ind w:left="134"/>
      </w:pPr>
      <w:r>
        <w:rPr>
          <w:rFonts w:ascii="Arial" w:eastAsia="Arial" w:hAnsi="Arial" w:cs="Arial"/>
        </w:rPr>
        <w:t xml:space="preserve"> </w:t>
      </w:r>
    </w:p>
    <w:p w14:paraId="4956F9FB" w14:textId="77777777" w:rsidR="00704D1E" w:rsidRDefault="00EB661A">
      <w:pPr>
        <w:spacing w:after="104"/>
        <w:ind w:left="917"/>
        <w:jc w:val="center"/>
      </w:pPr>
      <w:r>
        <w:rPr>
          <w:rFonts w:ascii="Arial" w:eastAsia="Arial" w:hAnsi="Arial" w:cs="Arial"/>
          <w:b/>
          <w:color w:val="385623"/>
        </w:rPr>
        <w:t xml:space="preserve"> </w:t>
      </w:r>
    </w:p>
    <w:p w14:paraId="28C0DE50" w14:textId="77777777" w:rsidR="00704D1E" w:rsidRDefault="00EB661A">
      <w:pPr>
        <w:spacing w:after="0"/>
        <w:ind w:left="872" w:hanging="10"/>
      </w:pPr>
      <w:r>
        <w:rPr>
          <w:rFonts w:ascii="Arial" w:eastAsia="Arial" w:hAnsi="Arial" w:cs="Arial"/>
          <w:b/>
          <w:color w:val="385623"/>
          <w:sz w:val="28"/>
        </w:rPr>
        <w:t>PART 1</w:t>
      </w:r>
      <w:r>
        <w:rPr>
          <w:rFonts w:ascii="Arial" w:eastAsia="Arial" w:hAnsi="Arial" w:cs="Arial"/>
          <w:b/>
          <w:color w:val="385623"/>
          <w:sz w:val="24"/>
        </w:rPr>
        <w:t xml:space="preserve"> - Admissions to the 2023-2024 school year</w:t>
      </w:r>
      <w:r>
        <w:rPr>
          <w:rFonts w:ascii="Arial" w:eastAsia="Arial" w:hAnsi="Arial" w:cs="Arial"/>
          <w:b/>
          <w:color w:val="385623"/>
          <w:sz w:val="28"/>
        </w:rPr>
        <w:t xml:space="preserve"> </w:t>
      </w:r>
    </w:p>
    <w:p w14:paraId="0A1D6B86" w14:textId="77777777" w:rsidR="00704D1E" w:rsidRDefault="00EB661A">
      <w:pPr>
        <w:spacing w:after="21"/>
        <w:ind w:left="202"/>
        <w:jc w:val="center"/>
      </w:pPr>
      <w:r>
        <w:rPr>
          <w:rFonts w:ascii="Arial" w:eastAsia="Arial" w:hAnsi="Arial" w:cs="Arial"/>
          <w:b/>
          <w:color w:val="385623"/>
          <w:sz w:val="24"/>
        </w:rPr>
        <w:t xml:space="preserve"> </w:t>
      </w:r>
    </w:p>
    <w:p w14:paraId="25B29998" w14:textId="77777777" w:rsidR="00704D1E" w:rsidRDefault="00EB661A">
      <w:pPr>
        <w:pStyle w:val="Heading1"/>
        <w:ind w:left="137"/>
      </w:pPr>
      <w:r>
        <w:t xml:space="preserve">Application and Decision </w:t>
      </w:r>
      <w:r w:rsidR="005B1501">
        <w:t>Dates for admission to 2023-2024</w:t>
      </w:r>
      <w:r>
        <w:t xml:space="preserve"> </w:t>
      </w:r>
    </w:p>
    <w:p w14:paraId="4FBB329C" w14:textId="77777777" w:rsidR="00704D1E" w:rsidRDefault="00EB661A">
      <w:pPr>
        <w:spacing w:after="0" w:line="275" w:lineRule="auto"/>
        <w:ind w:left="137" w:hanging="10"/>
      </w:pPr>
      <w:r>
        <w:rPr>
          <w:rFonts w:ascii="Arial" w:eastAsia="Arial" w:hAnsi="Arial" w:cs="Arial"/>
          <w:color w:val="385623"/>
        </w:rPr>
        <w:t>The following are the dates applicable fo</w:t>
      </w:r>
      <w:r w:rsidR="00CF59D9">
        <w:rPr>
          <w:rFonts w:ascii="Arial" w:eastAsia="Arial" w:hAnsi="Arial" w:cs="Arial"/>
          <w:color w:val="385623"/>
        </w:rPr>
        <w:t>r admission to Junior Infants</w:t>
      </w:r>
    </w:p>
    <w:p w14:paraId="5B917512" w14:textId="77777777" w:rsidR="00704D1E" w:rsidRDefault="00EB661A">
      <w:pPr>
        <w:spacing w:after="0"/>
        <w:ind w:left="862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023" w:type="dxa"/>
        <w:tblInd w:w="142" w:type="dxa"/>
        <w:tblCellMar>
          <w:top w:w="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232"/>
        <w:gridCol w:w="1791"/>
      </w:tblGrid>
      <w:tr w:rsidR="00704D1E" w14:paraId="0B64C720" w14:textId="77777777">
        <w:trPr>
          <w:trHeight w:val="302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0AAD" w14:textId="77777777" w:rsidR="00704D1E" w:rsidRDefault="00EB661A">
            <w:pPr>
              <w:ind w:left="2"/>
            </w:pPr>
            <w:r>
              <w:rPr>
                <w:rFonts w:ascii="Arial" w:eastAsia="Arial" w:hAnsi="Arial" w:cs="Arial"/>
              </w:rPr>
              <w:t xml:space="preserve">The school will commence accepting applications for admission on 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9891" w14:textId="77777777" w:rsidR="00704D1E" w:rsidRDefault="00EB661A"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vertAlign w:val="superscript"/>
              </w:rPr>
              <w:t>st</w:t>
            </w:r>
            <w:r w:rsidR="005B1501">
              <w:rPr>
                <w:rFonts w:ascii="Arial" w:eastAsia="Arial" w:hAnsi="Arial" w:cs="Arial"/>
                <w:b/>
              </w:rPr>
              <w:t xml:space="preserve"> Oct 2023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04D1E" w14:paraId="2241CB95" w14:textId="77777777">
        <w:trPr>
          <w:trHeight w:val="591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BEF0" w14:textId="77777777" w:rsidR="00704D1E" w:rsidRDefault="00EB661A">
            <w:pPr>
              <w:ind w:left="2"/>
            </w:pPr>
            <w:r>
              <w:rPr>
                <w:rFonts w:ascii="Arial" w:eastAsia="Arial" w:hAnsi="Arial" w:cs="Arial"/>
              </w:rPr>
              <w:t xml:space="preserve">The school shall cease accepting applications for admission on 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CC63" w14:textId="77777777" w:rsidR="00704D1E" w:rsidRDefault="00EB661A">
            <w:r>
              <w:rPr>
                <w:rFonts w:ascii="Arial" w:eastAsia="Arial" w:hAnsi="Arial" w:cs="Arial"/>
                <w:b/>
              </w:rPr>
              <w:t xml:space="preserve"> January </w:t>
            </w:r>
            <w:r>
              <w:rPr>
                <w:rFonts w:ascii="Arial" w:eastAsia="Arial" w:hAnsi="Arial" w:cs="Arial"/>
                <w:b/>
              </w:rPr>
              <w:tab/>
              <w:t>31</w:t>
            </w:r>
            <w:r>
              <w:rPr>
                <w:rFonts w:ascii="Arial" w:eastAsia="Arial" w:hAnsi="Arial" w:cs="Arial"/>
                <w:b/>
                <w:vertAlign w:val="superscript"/>
              </w:rPr>
              <w:t>st</w:t>
            </w:r>
            <w:r w:rsidR="005B1501">
              <w:rPr>
                <w:rFonts w:ascii="Arial" w:eastAsia="Arial" w:hAnsi="Arial" w:cs="Arial"/>
                <w:b/>
              </w:rPr>
              <w:t xml:space="preserve"> 2024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04D1E" w14:paraId="01943605" w14:textId="77777777">
        <w:trPr>
          <w:trHeight w:val="593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CFE5" w14:textId="77777777" w:rsidR="00704D1E" w:rsidRDefault="00EB661A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The date by which applicants will be notified of the decision on their application is    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69F2" w14:textId="77777777" w:rsidR="00704D1E" w:rsidRDefault="00EB661A">
            <w:r>
              <w:rPr>
                <w:rFonts w:ascii="Arial" w:eastAsia="Arial" w:hAnsi="Arial" w:cs="Arial"/>
                <w:b/>
              </w:rPr>
              <w:t>Feb 22</w:t>
            </w:r>
            <w:r>
              <w:rPr>
                <w:rFonts w:ascii="Arial" w:eastAsia="Arial" w:hAnsi="Arial" w:cs="Arial"/>
                <w:b/>
                <w:vertAlign w:val="superscript"/>
              </w:rPr>
              <w:t>nd</w:t>
            </w:r>
            <w:r w:rsidR="005B1501">
              <w:rPr>
                <w:rFonts w:ascii="Arial" w:eastAsia="Arial" w:hAnsi="Arial" w:cs="Arial"/>
                <w:b/>
              </w:rPr>
              <w:t xml:space="preserve"> 2024</w:t>
            </w:r>
          </w:p>
        </w:tc>
      </w:tr>
      <w:tr w:rsidR="00704D1E" w14:paraId="129F1A67" w14:textId="77777777">
        <w:trPr>
          <w:trHeight w:val="593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0DC6" w14:textId="77777777" w:rsidR="00704D1E" w:rsidRDefault="00EB661A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The period within which applicants must confirm acceptance of an offer of admission is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21FF" w14:textId="77777777" w:rsidR="00704D1E" w:rsidRDefault="00EB661A">
            <w:r>
              <w:rPr>
                <w:rFonts w:ascii="Arial" w:eastAsia="Arial" w:hAnsi="Arial" w:cs="Arial"/>
                <w:b/>
              </w:rPr>
              <w:t>March 15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="005B1501">
              <w:rPr>
                <w:rFonts w:ascii="Arial" w:eastAsia="Arial" w:hAnsi="Arial" w:cs="Arial"/>
                <w:b/>
              </w:rPr>
              <w:t xml:space="preserve">  2024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7CC4ACA5" w14:textId="77777777" w:rsidR="00704D1E" w:rsidRDefault="00EB661A">
      <w:pPr>
        <w:spacing w:after="0"/>
        <w:ind w:left="142"/>
      </w:pPr>
      <w:r>
        <w:rPr>
          <w:rFonts w:ascii="Arial" w:eastAsia="Arial" w:hAnsi="Arial" w:cs="Arial"/>
        </w:rPr>
        <w:t xml:space="preserve"> </w:t>
      </w:r>
    </w:p>
    <w:p w14:paraId="20201DDF" w14:textId="77777777" w:rsidR="00704D1E" w:rsidRDefault="00EB661A">
      <w:pPr>
        <w:spacing w:after="1" w:line="276" w:lineRule="auto"/>
        <w:ind w:left="137" w:hanging="10"/>
      </w:pPr>
      <w:r>
        <w:rPr>
          <w:rFonts w:ascii="Arial" w:eastAsia="Arial" w:hAnsi="Arial" w:cs="Arial"/>
          <w:b/>
        </w:rPr>
        <w:t xml:space="preserve">Note: the school will consider and issue decisions on late applications in accordance with the school’s admission policy. </w:t>
      </w:r>
    </w:p>
    <w:p w14:paraId="0B26A518" w14:textId="77777777" w:rsidR="00704D1E" w:rsidRDefault="00EB661A">
      <w:pPr>
        <w:spacing w:after="0"/>
        <w:ind w:left="142"/>
      </w:pPr>
      <w:r>
        <w:rPr>
          <w:b/>
          <w:color w:val="FF0000"/>
        </w:rPr>
        <w:t xml:space="preserve"> </w:t>
      </w:r>
    </w:p>
    <w:p w14:paraId="64983C38" w14:textId="77777777" w:rsidR="00704D1E" w:rsidRDefault="00EB661A">
      <w:pPr>
        <w:spacing w:after="0"/>
        <w:ind w:left="142"/>
      </w:pPr>
      <w:r>
        <w:t xml:space="preserve"> </w:t>
      </w:r>
    </w:p>
    <w:p w14:paraId="3F4B1A84" w14:textId="77777777" w:rsidR="00704D1E" w:rsidRDefault="00EB661A">
      <w:pPr>
        <w:pStyle w:val="Heading1"/>
        <w:spacing w:after="197"/>
        <w:ind w:left="137"/>
      </w:pPr>
      <w:r>
        <w:t xml:space="preserve">Special Class Application and Decision Dates for admission to 2023-2024 </w:t>
      </w:r>
    </w:p>
    <w:p w14:paraId="3F45228E" w14:textId="77777777" w:rsidR="00704D1E" w:rsidRDefault="00EB661A">
      <w:pPr>
        <w:spacing w:after="158" w:line="275" w:lineRule="auto"/>
        <w:ind w:left="137" w:hanging="10"/>
      </w:pPr>
      <w:r>
        <w:rPr>
          <w:rFonts w:ascii="Arial" w:eastAsia="Arial" w:hAnsi="Arial" w:cs="Arial"/>
          <w:color w:val="385623"/>
        </w:rPr>
        <w:t>The following are the dates applicable for admission to the school’s Special Class which cater</w:t>
      </w:r>
      <w:r w:rsidR="005B1501">
        <w:rPr>
          <w:rFonts w:ascii="Arial" w:eastAsia="Arial" w:hAnsi="Arial" w:cs="Arial"/>
          <w:color w:val="385623"/>
        </w:rPr>
        <w:t>s for children with ASD diagnosi</w:t>
      </w:r>
      <w:r>
        <w:rPr>
          <w:rFonts w:ascii="Arial" w:eastAsia="Arial" w:hAnsi="Arial" w:cs="Arial"/>
          <w:color w:val="385623"/>
        </w:rPr>
        <w:t xml:space="preserve">s – </w:t>
      </w:r>
    </w:p>
    <w:p w14:paraId="5A4B6AF1" w14:textId="77777777" w:rsidR="00704D1E" w:rsidRPr="001D6AEA" w:rsidRDefault="00EB661A">
      <w:pPr>
        <w:spacing w:after="0"/>
        <w:ind w:left="142"/>
        <w:rPr>
          <w:sz w:val="24"/>
          <w:szCs w:val="24"/>
        </w:rPr>
      </w:pPr>
      <w:r w:rsidRPr="001D6AEA">
        <w:rPr>
          <w:rFonts w:ascii="Arial" w:eastAsia="Arial" w:hAnsi="Arial" w:cs="Arial"/>
          <w:b/>
          <w:color w:val="385623"/>
          <w:sz w:val="24"/>
          <w:szCs w:val="24"/>
        </w:rPr>
        <w:t xml:space="preserve">This class is currently full unless a pupil currently enrolled leaves. </w:t>
      </w:r>
    </w:p>
    <w:tbl>
      <w:tblPr>
        <w:tblStyle w:val="TableGrid"/>
        <w:tblW w:w="9023" w:type="dxa"/>
        <w:tblInd w:w="142" w:type="dxa"/>
        <w:tblCellMar>
          <w:top w:w="9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7088"/>
        <w:gridCol w:w="1935"/>
      </w:tblGrid>
      <w:tr w:rsidR="00704D1E" w14:paraId="6083D881" w14:textId="77777777">
        <w:trPr>
          <w:trHeight w:val="64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72B9" w14:textId="77777777" w:rsidR="00704D1E" w:rsidRDefault="00EB661A">
            <w:pPr>
              <w:jc w:val="both"/>
            </w:pPr>
            <w:r>
              <w:rPr>
                <w:rFonts w:ascii="Arial" w:eastAsia="Arial" w:hAnsi="Arial" w:cs="Arial"/>
              </w:rPr>
              <w:t xml:space="preserve">The school will commence accepting applications for admission to the special class on 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EE82" w14:textId="77777777" w:rsidR="00704D1E" w:rsidRDefault="00EB661A">
            <w:pPr>
              <w:spacing w:after="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355E020" w14:textId="77777777" w:rsidR="00704D1E" w:rsidRDefault="00EB661A">
            <w:r>
              <w:rPr>
                <w:rFonts w:ascii="Arial" w:eastAsia="Arial" w:hAnsi="Arial" w:cs="Arial"/>
                <w:sz w:val="24"/>
              </w:rPr>
              <w:t>Oct 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 w:rsidR="005B1501">
              <w:rPr>
                <w:rFonts w:ascii="Arial" w:eastAsia="Arial" w:hAnsi="Arial" w:cs="Arial"/>
                <w:sz w:val="24"/>
              </w:rPr>
              <w:t xml:space="preserve"> 2023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04D1E" w14:paraId="13B6E075" w14:textId="77777777">
        <w:trPr>
          <w:trHeight w:val="64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C580" w14:textId="77777777" w:rsidR="00704D1E" w:rsidRDefault="00EB661A">
            <w:pPr>
              <w:jc w:val="both"/>
            </w:pPr>
            <w:r>
              <w:rPr>
                <w:rFonts w:ascii="Arial" w:eastAsia="Arial" w:hAnsi="Arial" w:cs="Arial"/>
              </w:rPr>
              <w:t xml:space="preserve">The school shall cease accepting applications for admission to the special class on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83EA" w14:textId="77777777" w:rsidR="00704D1E" w:rsidRDefault="00EB661A">
            <w:pPr>
              <w:spacing w:after="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73F5544" w14:textId="77777777" w:rsidR="00704D1E" w:rsidRDefault="00EB661A">
            <w:r>
              <w:rPr>
                <w:rFonts w:ascii="Arial" w:eastAsia="Arial" w:hAnsi="Arial" w:cs="Arial"/>
                <w:sz w:val="24"/>
              </w:rPr>
              <w:t>Jan 31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 w:rsidR="005B1501">
              <w:rPr>
                <w:rFonts w:ascii="Arial" w:eastAsia="Arial" w:hAnsi="Arial" w:cs="Arial"/>
                <w:sz w:val="24"/>
              </w:rPr>
              <w:t xml:space="preserve"> 2024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04D1E" w14:paraId="60370F4E" w14:textId="77777777">
        <w:trPr>
          <w:trHeight w:val="59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984E" w14:textId="77777777" w:rsidR="00704D1E" w:rsidRDefault="00EB661A">
            <w:pPr>
              <w:jc w:val="both"/>
            </w:pPr>
            <w:r>
              <w:rPr>
                <w:rFonts w:ascii="Arial" w:eastAsia="Arial" w:hAnsi="Arial" w:cs="Arial"/>
              </w:rPr>
              <w:t xml:space="preserve">The date by which applicants will be notified of the decision on their application for admission to the special class is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E432" w14:textId="77777777" w:rsidR="00704D1E" w:rsidRDefault="00EB661A">
            <w:r>
              <w:rPr>
                <w:rFonts w:ascii="Arial" w:eastAsia="Arial" w:hAnsi="Arial" w:cs="Arial"/>
                <w:sz w:val="24"/>
              </w:rPr>
              <w:t>Feb 22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nd</w:t>
            </w:r>
            <w:r w:rsidR="005B1501">
              <w:rPr>
                <w:rFonts w:ascii="Arial" w:eastAsia="Arial" w:hAnsi="Arial" w:cs="Arial"/>
                <w:sz w:val="24"/>
              </w:rPr>
              <w:t xml:space="preserve"> 2024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04D1E" w14:paraId="3348E1F6" w14:textId="77777777">
        <w:trPr>
          <w:trHeight w:val="59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0591" w14:textId="77777777" w:rsidR="00704D1E" w:rsidRDefault="00EB661A">
            <w:pPr>
              <w:jc w:val="both"/>
            </w:pPr>
            <w:r>
              <w:rPr>
                <w:rFonts w:ascii="Arial" w:eastAsia="Arial" w:hAnsi="Arial" w:cs="Arial"/>
              </w:rPr>
              <w:t xml:space="preserve">The period within which applicants must confirm acceptance of an offer of admission is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6A88" w14:textId="77777777" w:rsidR="00704D1E" w:rsidRDefault="00EB661A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March 15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 w:rsidR="005B1501">
              <w:rPr>
                <w:rFonts w:ascii="Arial" w:eastAsia="Arial" w:hAnsi="Arial" w:cs="Arial"/>
                <w:sz w:val="24"/>
              </w:rPr>
              <w:t xml:space="preserve"> 2024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E116C44" w14:textId="77777777" w:rsidR="00704D1E" w:rsidRDefault="00EB661A">
      <w:pPr>
        <w:spacing w:after="0"/>
        <w:ind w:left="142"/>
      </w:pPr>
      <w:r>
        <w:t xml:space="preserve"> </w:t>
      </w:r>
    </w:p>
    <w:p w14:paraId="4D7334A2" w14:textId="77777777" w:rsidR="00704D1E" w:rsidRDefault="00EB661A">
      <w:pPr>
        <w:spacing w:after="0"/>
        <w:ind w:left="142"/>
      </w:pPr>
      <w:r>
        <w:lastRenderedPageBreak/>
        <w:t xml:space="preserve"> </w:t>
      </w:r>
    </w:p>
    <w:p w14:paraId="57B71313" w14:textId="77777777" w:rsidR="00704D1E" w:rsidRDefault="00EB661A">
      <w:pPr>
        <w:spacing w:after="41" w:line="276" w:lineRule="auto"/>
        <w:ind w:left="137" w:hanging="10"/>
      </w:pPr>
      <w:r>
        <w:rPr>
          <w:rFonts w:ascii="Arial" w:eastAsia="Arial" w:hAnsi="Arial" w:cs="Arial"/>
          <w:b/>
        </w:rPr>
        <w:t xml:space="preserve">*Failure to accept an offer within the prescribed period above may result in the offer being withdrawn </w:t>
      </w:r>
    </w:p>
    <w:p w14:paraId="2563B325" w14:textId="77777777" w:rsidR="00704D1E" w:rsidRDefault="00EB661A">
      <w:pPr>
        <w:pStyle w:val="Heading1"/>
        <w:ind w:left="10"/>
      </w:pPr>
      <w:r>
        <w:t xml:space="preserve">Number of places being made available in St Vincent’s Girls’ National School </w:t>
      </w:r>
    </w:p>
    <w:p w14:paraId="7CDC53DA" w14:textId="77777777" w:rsidR="00704D1E" w:rsidRDefault="00EB661A">
      <w:pPr>
        <w:spacing w:after="0"/>
        <w:ind w:left="862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165" w:type="dxa"/>
        <w:tblInd w:w="0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513"/>
        <w:gridCol w:w="1652"/>
      </w:tblGrid>
      <w:tr w:rsidR="00704D1E" w14:paraId="673D76E7" w14:textId="77777777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C1FD" w14:textId="77777777" w:rsidR="00704D1E" w:rsidRDefault="00EB661A">
            <w:r>
              <w:rPr>
                <w:rFonts w:ascii="Arial" w:eastAsia="Arial" w:hAnsi="Arial" w:cs="Arial"/>
              </w:rPr>
              <w:t>The number of places being made available in junior infants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E10C" w14:textId="77777777" w:rsidR="00704D1E" w:rsidRDefault="005B1501">
            <w:r>
              <w:rPr>
                <w:rFonts w:ascii="Arial" w:eastAsia="Arial" w:hAnsi="Arial" w:cs="Arial"/>
                <w:b/>
              </w:rPr>
              <w:t>30</w:t>
            </w:r>
            <w:r w:rsidR="00EB661A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04D1E" w14:paraId="5A4F68EC" w14:textId="77777777">
        <w:trPr>
          <w:trHeight w:val="30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B30" w14:textId="77777777" w:rsidR="00704D1E" w:rsidRDefault="00EB661A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E02A" w14:textId="77777777" w:rsidR="00704D1E" w:rsidRDefault="00EB661A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04D1E" w14:paraId="413B90D9" w14:textId="77777777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1262" w14:textId="77777777" w:rsidR="00704D1E" w:rsidRDefault="00EB661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FB9D" w14:textId="77777777" w:rsidR="00704D1E" w:rsidRDefault="00EB661A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04D1E" w14:paraId="1B02D45F" w14:textId="77777777">
        <w:trPr>
          <w:trHeight w:val="146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B45E" w14:textId="77777777" w:rsidR="00704D1E" w:rsidRDefault="00EB661A">
            <w:pPr>
              <w:jc w:val="both"/>
            </w:pPr>
            <w:r>
              <w:rPr>
                <w:rFonts w:ascii="Arial" w:eastAsia="Arial" w:hAnsi="Arial" w:cs="Arial"/>
              </w:rPr>
              <w:t>The number of places being made available in the special class* caterin</w:t>
            </w:r>
            <w:r w:rsidR="005B1501">
              <w:rPr>
                <w:rFonts w:ascii="Arial" w:eastAsia="Arial" w:hAnsi="Arial" w:cs="Arial"/>
              </w:rPr>
              <w:t>g for children with ASD diagnosi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4454" w14:textId="77777777" w:rsidR="00704D1E" w:rsidRDefault="00EB661A">
            <w:pPr>
              <w:spacing w:after="16"/>
            </w:pPr>
            <w:r>
              <w:rPr>
                <w:rFonts w:ascii="Arial" w:eastAsia="Arial" w:hAnsi="Arial" w:cs="Arial"/>
                <w:b/>
              </w:rPr>
              <w:t xml:space="preserve">0 (unless a </w:t>
            </w:r>
          </w:p>
          <w:p w14:paraId="653E1D9C" w14:textId="77777777" w:rsidR="00704D1E" w:rsidRDefault="00EB661A">
            <w:r>
              <w:rPr>
                <w:rFonts w:ascii="Arial" w:eastAsia="Arial" w:hAnsi="Arial" w:cs="Arial"/>
                <w:b/>
              </w:rPr>
              <w:t xml:space="preserve">pupil currently enrolled leaves) </w:t>
            </w:r>
          </w:p>
        </w:tc>
      </w:tr>
    </w:tbl>
    <w:p w14:paraId="569A0D2A" w14:textId="77777777" w:rsidR="00704D1E" w:rsidRDefault="00EB661A">
      <w:pPr>
        <w:spacing w:after="59"/>
        <w:ind w:left="142"/>
      </w:pPr>
      <w:r>
        <w:t xml:space="preserve"> </w:t>
      </w:r>
    </w:p>
    <w:p w14:paraId="6EF7D720" w14:textId="77777777" w:rsidR="00704D1E" w:rsidRDefault="00EB661A">
      <w:pPr>
        <w:spacing w:after="138"/>
        <w:ind w:left="134"/>
        <w:jc w:val="center"/>
      </w:pPr>
      <w:r>
        <w:rPr>
          <w:rFonts w:ascii="Arial" w:eastAsia="Arial" w:hAnsi="Arial" w:cs="Arial"/>
          <w:b/>
          <w:color w:val="385623"/>
          <w:sz w:val="28"/>
        </w:rPr>
        <w:t>PART 2</w:t>
      </w:r>
      <w:r w:rsidR="005636FC">
        <w:rPr>
          <w:rFonts w:ascii="Arial" w:eastAsia="Arial" w:hAnsi="Arial" w:cs="Arial"/>
          <w:b/>
          <w:color w:val="385623"/>
          <w:sz w:val="24"/>
        </w:rPr>
        <w:t xml:space="preserve"> - Admissions to the 2022-2023</w:t>
      </w:r>
      <w:r>
        <w:rPr>
          <w:rFonts w:ascii="Arial" w:eastAsia="Arial" w:hAnsi="Arial" w:cs="Arial"/>
          <w:b/>
          <w:color w:val="385623"/>
          <w:sz w:val="24"/>
        </w:rPr>
        <w:t xml:space="preserve"> school year </w:t>
      </w:r>
    </w:p>
    <w:p w14:paraId="3504E2C8" w14:textId="77777777" w:rsidR="00704D1E" w:rsidRDefault="00EB661A">
      <w:pPr>
        <w:spacing w:after="365" w:line="239" w:lineRule="auto"/>
        <w:ind w:left="142"/>
      </w:pPr>
      <w:r>
        <w:t xml:space="preserve">(This section should only be completed if your school intake group/ special class was oversubscribed in the </w:t>
      </w:r>
      <w:r>
        <w:rPr>
          <w:u w:val="single" w:color="000000"/>
        </w:rPr>
        <w:t>previous</w:t>
      </w:r>
      <w:r>
        <w:t xml:space="preserve"> school year) </w:t>
      </w:r>
    </w:p>
    <w:p w14:paraId="177CEBC0" w14:textId="77777777" w:rsidR="00704D1E" w:rsidRDefault="00EB661A">
      <w:pPr>
        <w:pStyle w:val="Heading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6" w:line="240" w:lineRule="auto"/>
        <w:ind w:left="31" w:firstLine="0"/>
        <w:jc w:val="center"/>
      </w:pPr>
      <w:r>
        <w:t>Information regarding the admission process for the Inta</w:t>
      </w:r>
      <w:r w:rsidR="00CF59D9">
        <w:t>ke Group for Junior Infants 2022-2023</w:t>
      </w:r>
      <w:r>
        <w:t xml:space="preserve"> school year </w:t>
      </w:r>
    </w:p>
    <w:p w14:paraId="2E6CD71A" w14:textId="77777777" w:rsidR="00704D1E" w:rsidRDefault="00EB661A">
      <w:pPr>
        <w:spacing w:after="0"/>
        <w:ind w:left="142"/>
      </w:pPr>
      <w:r>
        <w:t xml:space="preserve"> </w:t>
      </w:r>
    </w:p>
    <w:p w14:paraId="2084DCAF" w14:textId="77777777" w:rsidR="00704D1E" w:rsidRDefault="005B1501">
      <w:pPr>
        <w:spacing w:after="54"/>
        <w:ind w:left="142"/>
      </w:pPr>
      <w:r>
        <w:rPr>
          <w:rFonts w:ascii="Arial" w:eastAsia="Arial" w:hAnsi="Arial" w:cs="Arial"/>
        </w:rPr>
        <w:t>In respect of the 2022-2023</w:t>
      </w:r>
      <w:r w:rsidR="00EB661A">
        <w:rPr>
          <w:rFonts w:ascii="Arial" w:eastAsia="Arial" w:hAnsi="Arial" w:cs="Arial"/>
        </w:rPr>
        <w:t xml:space="preserve"> school year, the total number of applications for admission received by the school was </w:t>
      </w:r>
    </w:p>
    <w:tbl>
      <w:tblPr>
        <w:tblStyle w:val="TableGrid"/>
        <w:tblW w:w="9635" w:type="dxa"/>
        <w:tblInd w:w="146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508"/>
        <w:gridCol w:w="5127"/>
      </w:tblGrid>
      <w:tr w:rsidR="00704D1E" w14:paraId="059011B2" w14:textId="77777777">
        <w:trPr>
          <w:trHeight w:val="278"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F00E" w14:textId="77777777" w:rsidR="00704D1E" w:rsidRDefault="00EB661A">
            <w:r>
              <w:rPr>
                <w:rFonts w:ascii="Arial" w:eastAsia="Arial" w:hAnsi="Arial" w:cs="Arial"/>
                <w:b/>
              </w:rPr>
              <w:t>Breakdown of pl</w:t>
            </w:r>
            <w:r w:rsidR="00CF59D9">
              <w:rPr>
                <w:rFonts w:ascii="Arial" w:eastAsia="Arial" w:hAnsi="Arial" w:cs="Arial"/>
                <w:b/>
              </w:rPr>
              <w:t>aces allocated for the 2022-2023</w:t>
            </w:r>
            <w:r>
              <w:rPr>
                <w:rFonts w:ascii="Arial" w:eastAsia="Arial" w:hAnsi="Arial" w:cs="Arial"/>
                <w:b/>
              </w:rPr>
              <w:t xml:space="preserve"> school year: </w:t>
            </w:r>
          </w:p>
        </w:tc>
      </w:tr>
      <w:tr w:rsidR="00704D1E" w14:paraId="7C0E0397" w14:textId="77777777">
        <w:trPr>
          <w:trHeight w:val="28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8D85" w14:textId="77777777" w:rsidR="00704D1E" w:rsidRDefault="00EB661A">
            <w:r>
              <w:rPr>
                <w:rFonts w:ascii="Arial" w:eastAsia="Arial" w:hAnsi="Arial" w:cs="Arial"/>
              </w:rPr>
              <w:t xml:space="preserve">Number of places available: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CF1B" w14:textId="77777777" w:rsidR="00704D1E" w:rsidRDefault="00704D1E"/>
        </w:tc>
      </w:tr>
      <w:tr w:rsidR="00704D1E" w14:paraId="7E345A4C" w14:textId="77777777">
        <w:trPr>
          <w:trHeight w:val="27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C552" w14:textId="77777777" w:rsidR="00704D1E" w:rsidRDefault="00EB661A">
            <w:r>
              <w:rPr>
                <w:rFonts w:ascii="Arial" w:eastAsia="Arial" w:hAnsi="Arial" w:cs="Arial"/>
              </w:rPr>
              <w:t xml:space="preserve">Number of applications received: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B23B" w14:textId="77777777" w:rsidR="00704D1E" w:rsidRDefault="00EB661A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04D1E" w14:paraId="4C8AC73A" w14:textId="77777777">
        <w:trPr>
          <w:trHeight w:val="217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FFC9" w14:textId="77777777" w:rsidR="00704D1E" w:rsidRDefault="00EB661A">
            <w:pPr>
              <w:ind w:right="48"/>
            </w:pPr>
            <w:r>
              <w:rPr>
                <w:rFonts w:ascii="Arial" w:eastAsia="Arial" w:hAnsi="Arial" w:cs="Arial"/>
              </w:rPr>
              <w:t xml:space="preserve">Number of Offers made and accepted under each criteria: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8454" w14:textId="77777777" w:rsidR="001D6AEA" w:rsidRDefault="001D6AEA">
            <w:pPr>
              <w:jc w:val="both"/>
              <w:rPr>
                <w:rFonts w:ascii="Arial" w:eastAsia="Arial" w:hAnsi="Arial" w:cs="Arial"/>
              </w:rPr>
            </w:pPr>
          </w:p>
          <w:p w14:paraId="0C568135" w14:textId="77777777" w:rsidR="001D6AEA" w:rsidRDefault="001D6AEA">
            <w:pPr>
              <w:jc w:val="both"/>
              <w:rPr>
                <w:rFonts w:ascii="Arial" w:eastAsia="Arial" w:hAnsi="Arial" w:cs="Arial"/>
              </w:rPr>
            </w:pPr>
          </w:p>
          <w:p w14:paraId="6DA776F0" w14:textId="77777777" w:rsidR="00704D1E" w:rsidRDefault="00704D1E">
            <w:pPr>
              <w:jc w:val="both"/>
            </w:pPr>
          </w:p>
        </w:tc>
      </w:tr>
      <w:tr w:rsidR="00704D1E" w14:paraId="4A3B2404" w14:textId="77777777">
        <w:trPr>
          <w:trHeight w:val="28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E799" w14:textId="77777777" w:rsidR="00704D1E" w:rsidRDefault="00EB661A">
            <w:r>
              <w:rPr>
                <w:rFonts w:ascii="Arial" w:eastAsia="Arial" w:hAnsi="Arial" w:cs="Arial"/>
              </w:rPr>
              <w:t xml:space="preserve">Total number of offers made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7ECC" w14:textId="77777777" w:rsidR="00704D1E" w:rsidRDefault="00EB661A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04D1E" w14:paraId="70A2C410" w14:textId="77777777">
        <w:trPr>
          <w:trHeight w:val="5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7801" w14:textId="77777777" w:rsidR="00704D1E" w:rsidRDefault="00EB661A">
            <w:r>
              <w:rPr>
                <w:rFonts w:ascii="Arial" w:eastAsia="Arial" w:hAnsi="Arial" w:cs="Arial"/>
              </w:rPr>
              <w:t xml:space="preserve">Number of names placed on waiting list for the school year concerned.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B44D" w14:textId="77777777" w:rsidR="00704D1E" w:rsidRDefault="00EB661A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F488EB4" w14:textId="77777777" w:rsidR="00704D1E" w:rsidRDefault="00EB661A">
      <w:pPr>
        <w:spacing w:after="153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14:paraId="0D9750A8" w14:textId="77777777" w:rsidR="00704D1E" w:rsidRDefault="00EB661A">
      <w:pPr>
        <w:spacing w:after="3159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14:paraId="00FDF887" w14:textId="77777777" w:rsidR="00704D1E" w:rsidRDefault="00EB661A">
      <w:pPr>
        <w:spacing w:after="0"/>
        <w:ind w:left="142"/>
      </w:pPr>
      <w:r>
        <w:lastRenderedPageBreak/>
        <w:t xml:space="preserve"> </w:t>
      </w:r>
    </w:p>
    <w:sectPr w:rsidR="00704D1E">
      <w:pgSz w:w="11906" w:h="16838"/>
      <w:pgMar w:top="751" w:right="1435" w:bottom="706" w:left="12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1E"/>
    <w:rsid w:val="001D6AEA"/>
    <w:rsid w:val="00316BBC"/>
    <w:rsid w:val="005636FC"/>
    <w:rsid w:val="005B1501"/>
    <w:rsid w:val="00704D1E"/>
    <w:rsid w:val="00CF59D9"/>
    <w:rsid w:val="00E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9F3F"/>
  <w15:docId w15:val="{474EAAE5-F0FC-48AB-9413-F8269405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2" w:hanging="10"/>
      <w:outlineLvl w:val="0"/>
    </w:pPr>
    <w:rPr>
      <w:rFonts w:ascii="Arial" w:eastAsia="Arial" w:hAnsi="Arial" w:cs="Arial"/>
      <w:b/>
      <w:color w:val="38562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8562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Admission Policy and Application Form </vt:lpstr>
      <vt:lpstr>Application and Decision Dates for admission to 2023-2024 </vt:lpstr>
      <vt:lpstr>Special Class Application and Decision Dates for admission to 2023-2024 </vt:lpstr>
      <vt:lpstr>Number of places being made available in St Vincent’s Girls’ National School </vt:lpstr>
      <vt:lpstr>Information regarding the admission process for the Intake Group for Junior Infa</vt:lpstr>
    </vt:vector>
  </TitlesOfParts>
  <Company>HP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Aine Fanning</cp:lastModifiedBy>
  <cp:revision>2</cp:revision>
  <dcterms:created xsi:type="dcterms:W3CDTF">2023-09-25T07:17:00Z</dcterms:created>
  <dcterms:modified xsi:type="dcterms:W3CDTF">2023-09-25T07:17:00Z</dcterms:modified>
</cp:coreProperties>
</file>